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5AE8C381" w:rsidR="00B875E7" w:rsidRPr="00C20857" w:rsidRDefault="00AF7D04" w:rsidP="00C20857">
      <w:pPr>
        <w:tabs>
          <w:tab w:val="left" w:pos="708"/>
          <w:tab w:val="left" w:pos="1416"/>
          <w:tab w:val="left" w:pos="2124"/>
          <w:tab w:val="left" w:pos="269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977" w:hanging="2977"/>
        <w:rPr>
          <w:rFonts w:ascii="Arial" w:hAnsi="Arial" w:cs="Arial"/>
          <w:sz w:val="22"/>
          <w:szCs w:val="22"/>
        </w:rPr>
      </w:pPr>
      <w:r w:rsidRPr="00C20857">
        <w:rPr>
          <w:rFonts w:ascii="Arial" w:eastAsia="Arial" w:hAnsi="Arial" w:cs="Arial"/>
          <w:sz w:val="22"/>
          <w:szCs w:val="22"/>
        </w:rPr>
        <w:t>N</w:t>
      </w:r>
      <w:r w:rsidR="002D1EB7" w:rsidRPr="00C20857">
        <w:rPr>
          <w:rFonts w:ascii="Arial" w:eastAsia="Arial" w:hAnsi="Arial" w:cs="Arial"/>
          <w:sz w:val="22"/>
          <w:szCs w:val="22"/>
        </w:rPr>
        <w:t>ázev projektu</w:t>
      </w:r>
      <w:r w:rsidR="00B875E7" w:rsidRPr="00C20857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C20857">
        <w:rPr>
          <w:rFonts w:ascii="Arial" w:eastAsia="Arial" w:hAnsi="Arial" w:cs="Arial"/>
          <w:sz w:val="22"/>
          <w:szCs w:val="22"/>
        </w:rPr>
        <w:tab/>
      </w:r>
      <w:r w:rsidRPr="00C20857">
        <w:rPr>
          <w:rFonts w:ascii="Arial" w:eastAsia="Arial" w:hAnsi="Arial" w:cs="Arial"/>
          <w:sz w:val="22"/>
          <w:szCs w:val="22"/>
        </w:rPr>
        <w:tab/>
      </w:r>
      <w:r w:rsidR="00C20857" w:rsidRPr="00C20857">
        <w:rPr>
          <w:rFonts w:ascii="Arial" w:eastAsia="Arial" w:hAnsi="Arial" w:cs="Arial"/>
          <w:sz w:val="22"/>
          <w:szCs w:val="22"/>
        </w:rPr>
        <w:tab/>
      </w:r>
      <w:r w:rsidR="00C20857" w:rsidRPr="00C20857">
        <w:rPr>
          <w:rFonts w:ascii="Arial" w:hAnsi="Arial" w:cs="Arial"/>
          <w:sz w:val="22"/>
          <w:szCs w:val="22"/>
        </w:rPr>
        <w:t xml:space="preserve">Zakládání prvků ÚSES v </w:t>
      </w:r>
      <w:proofErr w:type="spellStart"/>
      <w:r w:rsidR="00C20857" w:rsidRPr="00C20857">
        <w:rPr>
          <w:rFonts w:ascii="Arial" w:hAnsi="Arial" w:cs="Arial"/>
          <w:sz w:val="22"/>
          <w:szCs w:val="22"/>
        </w:rPr>
        <w:t>k.ú</w:t>
      </w:r>
      <w:proofErr w:type="spellEnd"/>
      <w:r w:rsidR="00C20857" w:rsidRPr="00C20857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C20857" w:rsidRPr="00C20857">
        <w:rPr>
          <w:rFonts w:ascii="Arial" w:hAnsi="Arial" w:cs="Arial"/>
          <w:sz w:val="22"/>
          <w:szCs w:val="22"/>
        </w:rPr>
        <w:t>Těšov</w:t>
      </w:r>
      <w:proofErr w:type="spellEnd"/>
      <w:r w:rsidR="00C20857" w:rsidRPr="00C20857">
        <w:rPr>
          <w:rFonts w:ascii="Arial" w:hAnsi="Arial" w:cs="Arial"/>
          <w:sz w:val="22"/>
          <w:szCs w:val="22"/>
        </w:rPr>
        <w:t>, Uherský Brod</w:t>
      </w:r>
    </w:p>
    <w:p w14:paraId="25012BA2" w14:textId="77777777" w:rsidR="00C20857" w:rsidRPr="00C20857" w:rsidRDefault="00C20857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CA9DDDA" w14:textId="4FCF8222" w:rsidR="00C20857" w:rsidRPr="00C20857" w:rsidRDefault="00C20857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C20857">
        <w:rPr>
          <w:rFonts w:ascii="Arial" w:hAnsi="Arial" w:cs="Arial"/>
          <w:sz w:val="22"/>
          <w:szCs w:val="22"/>
        </w:rPr>
        <w:t>Registrační číslo projektu:</w:t>
      </w:r>
      <w:r w:rsidRPr="00C20857">
        <w:rPr>
          <w:rFonts w:ascii="Arial" w:hAnsi="Arial" w:cs="Arial"/>
          <w:sz w:val="22"/>
          <w:szCs w:val="22"/>
        </w:rPr>
        <w:tab/>
      </w:r>
      <w:r w:rsidRPr="00C20857">
        <w:rPr>
          <w:rFonts w:ascii="Arial" w:hAnsi="Arial" w:cs="Arial"/>
          <w:sz w:val="22"/>
          <w:szCs w:val="22"/>
        </w:rPr>
        <w:tab/>
      </w:r>
      <w:r w:rsidRPr="00C20857">
        <w:rPr>
          <w:rFonts w:ascii="Arial" w:hAnsi="Arial" w:cs="Arial"/>
          <w:sz w:val="22"/>
          <w:szCs w:val="22"/>
        </w:rPr>
        <w:t>CZ.05.01.03/11/23_046/0004143</w:t>
      </w:r>
    </w:p>
    <w:p w14:paraId="26E794EC" w14:textId="77777777" w:rsidR="005A6205" w:rsidRPr="00C20857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31341BE6" w:rsidR="005A6205" w:rsidRPr="00C20857" w:rsidRDefault="005A6205" w:rsidP="00C20857">
      <w:pPr>
        <w:tabs>
          <w:tab w:val="left" w:pos="708"/>
          <w:tab w:val="left" w:pos="1416"/>
          <w:tab w:val="left" w:pos="2694"/>
        </w:tabs>
        <w:autoSpaceDE w:val="0"/>
        <w:autoSpaceDN w:val="0"/>
        <w:adjustRightInd w:val="0"/>
        <w:ind w:left="2694" w:hanging="2694"/>
        <w:rPr>
          <w:rFonts w:ascii="Arial" w:eastAsia="Arial" w:hAnsi="Arial" w:cs="Arial"/>
          <w:sz w:val="22"/>
          <w:szCs w:val="22"/>
        </w:rPr>
      </w:pPr>
      <w:r w:rsidRPr="00C20857">
        <w:rPr>
          <w:rFonts w:ascii="Arial" w:hAnsi="Arial" w:cs="Arial"/>
          <w:sz w:val="22"/>
          <w:szCs w:val="22"/>
        </w:rPr>
        <w:t>Název programu:</w:t>
      </w:r>
      <w:r w:rsidRPr="00C20857">
        <w:rPr>
          <w:rFonts w:ascii="Arial" w:hAnsi="Arial" w:cs="Arial"/>
          <w:sz w:val="22"/>
          <w:szCs w:val="22"/>
        </w:rPr>
        <w:tab/>
      </w:r>
      <w:bookmarkStart w:id="0" w:name="_Hlk162255432"/>
      <w:r w:rsidR="00C20857" w:rsidRPr="00C20857">
        <w:rPr>
          <w:rFonts w:ascii="Arial" w:hAnsi="Arial" w:cs="Arial"/>
          <w:sz w:val="22"/>
          <w:szCs w:val="22"/>
        </w:rPr>
        <w:tab/>
      </w:r>
      <w:r w:rsidR="00A35188" w:rsidRPr="00C20857">
        <w:rPr>
          <w:rFonts w:ascii="Arial" w:hAnsi="Arial" w:cs="Arial"/>
          <w:sz w:val="22"/>
          <w:szCs w:val="22"/>
        </w:rPr>
        <w:t xml:space="preserve">Operační program Životní prostředí </w:t>
      </w:r>
      <w:bookmarkEnd w:id="0"/>
    </w:p>
    <w:p w14:paraId="78C2E5B0" w14:textId="77777777" w:rsidR="002D1EB7" w:rsidRPr="00C2085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23DF379D" w:rsidR="005A6205" w:rsidRPr="00C20857" w:rsidRDefault="002D1EB7" w:rsidP="00C20857">
      <w:pPr>
        <w:tabs>
          <w:tab w:val="left" w:pos="708"/>
          <w:tab w:val="left" w:pos="1416"/>
          <w:tab w:val="left" w:pos="2124"/>
          <w:tab w:val="left" w:pos="2835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C20857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C20857">
        <w:rPr>
          <w:rFonts w:ascii="Arial" w:eastAsia="Arial" w:hAnsi="Arial" w:cs="Arial"/>
          <w:sz w:val="22"/>
          <w:szCs w:val="22"/>
        </w:rPr>
        <w:tab/>
      </w:r>
      <w:r w:rsidR="005A6205" w:rsidRPr="00C20857">
        <w:rPr>
          <w:rFonts w:ascii="Arial" w:eastAsia="Arial" w:hAnsi="Arial" w:cs="Arial"/>
          <w:sz w:val="22"/>
          <w:szCs w:val="22"/>
        </w:rPr>
        <w:tab/>
      </w:r>
      <w:r w:rsidR="00C20857" w:rsidRPr="00C20857">
        <w:rPr>
          <w:rFonts w:ascii="Arial" w:eastAsia="Arial" w:hAnsi="Arial" w:cs="Arial"/>
          <w:sz w:val="22"/>
          <w:szCs w:val="22"/>
        </w:rPr>
        <w:tab/>
      </w:r>
      <w:r w:rsidR="00C20857" w:rsidRPr="00C20857">
        <w:rPr>
          <w:rFonts w:ascii="Arial" w:hAnsi="Arial" w:cs="Arial"/>
          <w:b/>
          <w:sz w:val="22"/>
          <w:szCs w:val="22"/>
        </w:rPr>
        <w:t xml:space="preserve">Zakládání prvků ÚSES v k. </w:t>
      </w:r>
      <w:proofErr w:type="spellStart"/>
      <w:r w:rsidR="00C20857" w:rsidRPr="00C20857">
        <w:rPr>
          <w:rFonts w:ascii="Arial" w:hAnsi="Arial" w:cs="Arial"/>
          <w:b/>
          <w:sz w:val="22"/>
          <w:szCs w:val="22"/>
        </w:rPr>
        <w:t>ú.</w:t>
      </w:r>
      <w:proofErr w:type="spellEnd"/>
      <w:r w:rsidR="00C20857" w:rsidRPr="00C2085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20857" w:rsidRPr="00C20857">
        <w:rPr>
          <w:rFonts w:ascii="Arial" w:hAnsi="Arial" w:cs="Arial"/>
          <w:b/>
          <w:sz w:val="22"/>
          <w:szCs w:val="22"/>
        </w:rPr>
        <w:t>Těšov</w:t>
      </w:r>
      <w:proofErr w:type="spellEnd"/>
      <w:r w:rsidR="00C20857" w:rsidRPr="00C20857">
        <w:rPr>
          <w:rFonts w:ascii="Arial" w:hAnsi="Arial" w:cs="Arial"/>
          <w:b/>
          <w:sz w:val="22"/>
          <w:szCs w:val="22"/>
        </w:rPr>
        <w:t>, Uherský Brod</w:t>
      </w:r>
    </w:p>
    <w:p w14:paraId="67F280BA" w14:textId="58EFCED5" w:rsidR="002D1EB7" w:rsidRPr="005A6205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138D645" w:rsidR="00401F7C" w:rsidRDefault="00C20857" w:rsidP="00A35188">
    <w:pPr>
      <w:pStyle w:val="Zhlav"/>
    </w:pPr>
    <w:r w:rsidRPr="007935BA">
      <w:rPr>
        <w:noProof/>
        <w:color w:val="FF0000"/>
      </w:rPr>
      <w:drawing>
        <wp:inline distT="0" distB="0" distL="0" distR="0" wp14:anchorId="2C810A41" wp14:editId="5D6746C5">
          <wp:extent cx="5760720" cy="843280"/>
          <wp:effectExtent l="0" t="0" r="0" b="0"/>
          <wp:docPr id="14819763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EC078" w14:textId="77777777" w:rsidR="00A35188" w:rsidRPr="00A35188" w:rsidRDefault="00A35188" w:rsidP="00A351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9162D"/>
    <w:rsid w:val="001A72A9"/>
    <w:rsid w:val="001D2D1A"/>
    <w:rsid w:val="001F0F29"/>
    <w:rsid w:val="002225FB"/>
    <w:rsid w:val="0023091B"/>
    <w:rsid w:val="00233F4C"/>
    <w:rsid w:val="00235902"/>
    <w:rsid w:val="00294DCB"/>
    <w:rsid w:val="00295221"/>
    <w:rsid w:val="002A7BDD"/>
    <w:rsid w:val="002C1BB2"/>
    <w:rsid w:val="002D1EB7"/>
    <w:rsid w:val="002D49EA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9F207A"/>
    <w:rsid w:val="00A35188"/>
    <w:rsid w:val="00A3525A"/>
    <w:rsid w:val="00AC1D6B"/>
    <w:rsid w:val="00AF7D04"/>
    <w:rsid w:val="00B04742"/>
    <w:rsid w:val="00B17195"/>
    <w:rsid w:val="00B53352"/>
    <w:rsid w:val="00B875E7"/>
    <w:rsid w:val="00BC34F6"/>
    <w:rsid w:val="00C07E58"/>
    <w:rsid w:val="00C162E3"/>
    <w:rsid w:val="00C20857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243C4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2025-04-30T08:14:00Z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